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15583" w14:paraId="20F6F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3E27033" w14:textId="77777777" w:rsidR="00015583" w:rsidRDefault="00015583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15583" w14:paraId="2E7B6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D883C3B" w14:textId="77777777" w:rsidR="00015583" w:rsidRDefault="0001558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Губернатора Кемеровской области от 06.08.2014 N 55-рг</w:t>
            </w:r>
            <w:r>
              <w:rPr>
                <w:sz w:val="48"/>
                <w:szCs w:val="48"/>
              </w:rPr>
              <w:br/>
              <w:t>(ред. от 15.02.2018)</w:t>
            </w:r>
            <w:r>
              <w:rPr>
                <w:sz w:val="48"/>
                <w:szCs w:val="48"/>
              </w:rPr>
              <w:br/>
              <w:t>"О внедрении в Кемеровской области Всероссийского физкультурно-спортивного комплекса "Готов к труду и обороне" (ГТО)"</w:t>
            </w:r>
          </w:p>
        </w:tc>
      </w:tr>
      <w:tr w:rsidR="00015583" w14:paraId="61E2D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F17DF6A" w14:textId="77777777" w:rsidR="00015583" w:rsidRDefault="00015583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14:paraId="56882053" w14:textId="77777777" w:rsidR="00015583" w:rsidRDefault="00015583">
      <w:pPr>
        <w:pStyle w:val="ConsPlusNormal"/>
        <w:rPr>
          <w:rFonts w:ascii="Tahoma" w:hAnsi="Tahoma" w:cs="Tahoma"/>
          <w:sz w:val="28"/>
          <w:szCs w:val="28"/>
        </w:rPr>
        <w:sectPr w:rsidR="0001558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F4CFEAC" w14:textId="77777777" w:rsidR="00015583" w:rsidRDefault="00015583">
      <w:pPr>
        <w:pStyle w:val="ConsPlusNormal"/>
        <w:outlineLvl w:val="0"/>
      </w:pPr>
    </w:p>
    <w:p w14:paraId="07D2E341" w14:textId="77777777" w:rsidR="00015583" w:rsidRDefault="00015583">
      <w:pPr>
        <w:pStyle w:val="ConsPlusTitle"/>
        <w:jc w:val="center"/>
        <w:outlineLvl w:val="0"/>
      </w:pPr>
      <w:r>
        <w:t>ГУБЕРНАТОР КЕМЕРОВСКОЙ ОБЛАСТИ</w:t>
      </w:r>
    </w:p>
    <w:p w14:paraId="4064F520" w14:textId="77777777" w:rsidR="00015583" w:rsidRDefault="00015583">
      <w:pPr>
        <w:pStyle w:val="ConsPlusTitle"/>
        <w:jc w:val="center"/>
      </w:pPr>
    </w:p>
    <w:p w14:paraId="7C1CB585" w14:textId="77777777" w:rsidR="00015583" w:rsidRDefault="00015583">
      <w:pPr>
        <w:pStyle w:val="ConsPlusTitle"/>
        <w:jc w:val="center"/>
      </w:pPr>
      <w:r>
        <w:t>РАСПОРЯЖЕНИЕ</w:t>
      </w:r>
    </w:p>
    <w:p w14:paraId="746CBAE8" w14:textId="77777777" w:rsidR="00015583" w:rsidRDefault="00015583">
      <w:pPr>
        <w:pStyle w:val="ConsPlusTitle"/>
        <w:jc w:val="center"/>
      </w:pPr>
      <w:r>
        <w:t>от 6 августа 2014 г. N 55-рг</w:t>
      </w:r>
    </w:p>
    <w:p w14:paraId="0A4B3F69" w14:textId="77777777" w:rsidR="00015583" w:rsidRDefault="00015583">
      <w:pPr>
        <w:pStyle w:val="ConsPlusTitle"/>
        <w:jc w:val="center"/>
      </w:pPr>
    </w:p>
    <w:p w14:paraId="03CC4CA1" w14:textId="77777777" w:rsidR="00015583" w:rsidRDefault="00015583">
      <w:pPr>
        <w:pStyle w:val="ConsPlusTitle"/>
        <w:jc w:val="center"/>
      </w:pPr>
      <w:r>
        <w:t>О ВНЕДРЕНИИ В КЕМЕРОВСКОЙ ОБЛАСТИ</w:t>
      </w:r>
    </w:p>
    <w:p w14:paraId="4FA479C7" w14:textId="77777777" w:rsidR="00015583" w:rsidRDefault="00015583">
      <w:pPr>
        <w:pStyle w:val="ConsPlusTitle"/>
        <w:jc w:val="center"/>
      </w:pPr>
      <w:r>
        <w:t>ВСЕРОССИЙСКОГО ФИЗКУЛЬТУРНО-СПОРТИВНОГО КОМПЛЕКСА</w:t>
      </w:r>
    </w:p>
    <w:p w14:paraId="73E0B775" w14:textId="77777777" w:rsidR="00015583" w:rsidRDefault="00015583">
      <w:pPr>
        <w:pStyle w:val="ConsPlusTitle"/>
        <w:jc w:val="center"/>
      </w:pPr>
      <w:r>
        <w:t>"ГОТОВ К ТРУДУ И ОБОРОНЕ" (ГТО)</w:t>
      </w:r>
    </w:p>
    <w:p w14:paraId="0EEB007D" w14:textId="77777777" w:rsidR="00015583" w:rsidRDefault="0001558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5583" w14:paraId="553A4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DFC" w14:textId="77777777" w:rsidR="00015583" w:rsidRDefault="0001558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4DB0" w14:textId="77777777" w:rsidR="00015583" w:rsidRDefault="0001558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073D6B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8CBFB9B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</w:p>
          <w:p w14:paraId="14801299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15.02.2018 N 10-рг)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2E48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84B37F3" w14:textId="77777777" w:rsidR="00015583" w:rsidRDefault="00015583">
      <w:pPr>
        <w:pStyle w:val="ConsPlusNormal"/>
        <w:jc w:val="both"/>
      </w:pPr>
    </w:p>
    <w:p w14:paraId="38AE439D" w14:textId="77777777" w:rsidR="00015583" w:rsidRDefault="00015583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24.03.2014 N 172 "О Всероссийском физкультурно-спортивном комплексе "Готов к труду и обороне" (ГТО)":</w:t>
      </w:r>
    </w:p>
    <w:p w14:paraId="1064ABD0" w14:textId="77777777" w:rsidR="00015583" w:rsidRDefault="00015583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ЛАН" w:history="1">
        <w:r>
          <w:rPr>
            <w:color w:val="0000FF"/>
          </w:rPr>
          <w:t>план</w:t>
        </w:r>
      </w:hyperlink>
      <w:r>
        <w:t xml:space="preserve"> мероприятий по поэтапному внедрению Всероссийского физкультурно-спортивного комплекса "Готов к труду и обороне" (ГТО) в Кемеровской области, согласованный с Министерством спорта Российской Федерации.</w:t>
      </w:r>
    </w:p>
    <w:p w14:paraId="012012DF" w14:textId="77777777" w:rsidR="00015583" w:rsidRDefault="00015583">
      <w:pPr>
        <w:pStyle w:val="ConsPlusNormal"/>
        <w:spacing w:before="240"/>
        <w:ind w:firstLine="540"/>
        <w:jc w:val="both"/>
      </w:pPr>
      <w:r>
        <w:t xml:space="preserve">2. Определить департамент молодежной политики и спорта Кемеровской области (А.А.Пятовский) ответственным за поэтапное внедрение Всероссийского физкультурно-спортивного комплекса "Готов к труду и обороне" (ГТО) и исполнение </w:t>
      </w:r>
      <w:hyperlink w:anchor="Par33" w:tooltip="ПЛАН" w:history="1">
        <w:r>
          <w:rPr>
            <w:color w:val="0000FF"/>
          </w:rPr>
          <w:t>плана</w:t>
        </w:r>
      </w:hyperlink>
      <w:r>
        <w:t>, утвержденного настоящим распоряжением.</w:t>
      </w:r>
    </w:p>
    <w:p w14:paraId="4680B35A" w14:textId="77777777" w:rsidR="00015583" w:rsidRDefault="0001558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от 15.02.2018 N 10-рг)</w:t>
      </w:r>
    </w:p>
    <w:p w14:paraId="526D6255" w14:textId="77777777" w:rsidR="00015583" w:rsidRDefault="00015583">
      <w:pPr>
        <w:pStyle w:val="ConsPlusNormal"/>
        <w:spacing w:before="240"/>
        <w:ind w:firstLine="540"/>
        <w:jc w:val="both"/>
      </w:pPr>
      <w:r>
        <w:t>3. Контроль за исполнением настоящего распоряжения возложить на заместителя Губернатора Кемеровской области (по вопросам образования, культуры и спорта) Е.А.Пахомову.</w:t>
      </w:r>
    </w:p>
    <w:p w14:paraId="496225A1" w14:textId="77777777" w:rsidR="00015583" w:rsidRDefault="00015583">
      <w:pPr>
        <w:pStyle w:val="ConsPlusNormal"/>
        <w:spacing w:before="240"/>
        <w:ind w:firstLine="540"/>
        <w:jc w:val="both"/>
      </w:pPr>
      <w:r>
        <w:t>4. Распоряжение вступает в силу со дня подписания.</w:t>
      </w:r>
    </w:p>
    <w:p w14:paraId="554A67A8" w14:textId="77777777" w:rsidR="00015583" w:rsidRDefault="00015583">
      <w:pPr>
        <w:pStyle w:val="ConsPlusNormal"/>
        <w:jc w:val="both"/>
      </w:pPr>
    </w:p>
    <w:p w14:paraId="22776D87" w14:textId="77777777" w:rsidR="00015583" w:rsidRDefault="00015583">
      <w:pPr>
        <w:pStyle w:val="ConsPlusNormal"/>
        <w:jc w:val="right"/>
      </w:pPr>
      <w:r>
        <w:t>Губернатор</w:t>
      </w:r>
    </w:p>
    <w:p w14:paraId="5AB1912F" w14:textId="77777777" w:rsidR="00015583" w:rsidRDefault="00015583">
      <w:pPr>
        <w:pStyle w:val="ConsPlusNormal"/>
        <w:jc w:val="right"/>
      </w:pPr>
      <w:r>
        <w:t>Кемеровской области</w:t>
      </w:r>
    </w:p>
    <w:p w14:paraId="691B9A4E" w14:textId="77777777" w:rsidR="00015583" w:rsidRDefault="00015583">
      <w:pPr>
        <w:pStyle w:val="ConsPlusNormal"/>
        <w:jc w:val="right"/>
      </w:pPr>
      <w:r>
        <w:t>А.М.ТУЛЕЕВ</w:t>
      </w:r>
    </w:p>
    <w:p w14:paraId="62FB8131" w14:textId="77777777" w:rsidR="00015583" w:rsidRDefault="00015583">
      <w:pPr>
        <w:pStyle w:val="ConsPlusNormal"/>
        <w:jc w:val="both"/>
      </w:pPr>
    </w:p>
    <w:p w14:paraId="6598335A" w14:textId="77777777" w:rsidR="00015583" w:rsidRDefault="00015583">
      <w:pPr>
        <w:pStyle w:val="ConsPlusNormal"/>
        <w:jc w:val="both"/>
      </w:pPr>
    </w:p>
    <w:p w14:paraId="1AF6FBE2" w14:textId="77777777" w:rsidR="00015583" w:rsidRDefault="00015583">
      <w:pPr>
        <w:pStyle w:val="ConsPlusNormal"/>
        <w:jc w:val="both"/>
      </w:pPr>
    </w:p>
    <w:p w14:paraId="1029CE11" w14:textId="77777777" w:rsidR="00015583" w:rsidRDefault="00015583">
      <w:pPr>
        <w:pStyle w:val="ConsPlusNormal"/>
        <w:jc w:val="both"/>
      </w:pPr>
    </w:p>
    <w:p w14:paraId="2ED32829" w14:textId="77777777" w:rsidR="00015583" w:rsidRDefault="00015583">
      <w:pPr>
        <w:pStyle w:val="ConsPlusNormal"/>
        <w:jc w:val="both"/>
      </w:pPr>
    </w:p>
    <w:p w14:paraId="75B87965" w14:textId="77777777" w:rsidR="001476A4" w:rsidRDefault="001476A4">
      <w:pPr>
        <w:pStyle w:val="ConsPlusNormal"/>
        <w:jc w:val="both"/>
      </w:pPr>
    </w:p>
    <w:p w14:paraId="411602FD" w14:textId="77777777" w:rsidR="001476A4" w:rsidRDefault="001476A4">
      <w:pPr>
        <w:pStyle w:val="ConsPlusNormal"/>
        <w:jc w:val="both"/>
      </w:pPr>
    </w:p>
    <w:p w14:paraId="047D81F3" w14:textId="77777777" w:rsidR="001476A4" w:rsidRDefault="001476A4">
      <w:pPr>
        <w:pStyle w:val="ConsPlusNormal"/>
        <w:jc w:val="both"/>
      </w:pPr>
    </w:p>
    <w:p w14:paraId="5DEEF92E" w14:textId="77777777" w:rsidR="001476A4" w:rsidRDefault="001476A4">
      <w:pPr>
        <w:pStyle w:val="ConsPlusNormal"/>
        <w:jc w:val="both"/>
      </w:pPr>
    </w:p>
    <w:p w14:paraId="33DA3281" w14:textId="77777777" w:rsidR="001476A4" w:rsidRDefault="001476A4">
      <w:pPr>
        <w:pStyle w:val="ConsPlusNormal"/>
        <w:jc w:val="both"/>
      </w:pPr>
    </w:p>
    <w:p w14:paraId="54D03BB4" w14:textId="77777777" w:rsidR="001476A4" w:rsidRDefault="001476A4">
      <w:pPr>
        <w:pStyle w:val="ConsPlusNormal"/>
        <w:jc w:val="both"/>
      </w:pPr>
    </w:p>
    <w:p w14:paraId="538F551C" w14:textId="77777777" w:rsidR="001476A4" w:rsidRDefault="001476A4">
      <w:pPr>
        <w:pStyle w:val="ConsPlusNormal"/>
        <w:jc w:val="both"/>
      </w:pPr>
    </w:p>
    <w:p w14:paraId="3CC10284" w14:textId="77777777" w:rsidR="001476A4" w:rsidRDefault="001476A4">
      <w:pPr>
        <w:pStyle w:val="ConsPlusNormal"/>
        <w:jc w:val="both"/>
      </w:pPr>
    </w:p>
    <w:p w14:paraId="538A58A5" w14:textId="77777777" w:rsidR="00015583" w:rsidRDefault="00015583">
      <w:pPr>
        <w:pStyle w:val="ConsPlusNormal"/>
        <w:jc w:val="right"/>
        <w:outlineLvl w:val="0"/>
      </w:pPr>
      <w:r>
        <w:t>Утвержден</w:t>
      </w:r>
    </w:p>
    <w:p w14:paraId="7D7791D9" w14:textId="77777777" w:rsidR="00015583" w:rsidRDefault="00015583">
      <w:pPr>
        <w:pStyle w:val="ConsPlusNormal"/>
        <w:jc w:val="right"/>
      </w:pPr>
      <w:r>
        <w:t>распоряжением Губернатора</w:t>
      </w:r>
    </w:p>
    <w:p w14:paraId="6F231EDA" w14:textId="77777777" w:rsidR="00015583" w:rsidRDefault="00015583">
      <w:pPr>
        <w:pStyle w:val="ConsPlusNormal"/>
        <w:jc w:val="right"/>
      </w:pPr>
      <w:r>
        <w:t>Кемеровской области</w:t>
      </w:r>
    </w:p>
    <w:p w14:paraId="31637620" w14:textId="77777777" w:rsidR="00015583" w:rsidRDefault="00015583">
      <w:pPr>
        <w:pStyle w:val="ConsPlusNormal"/>
        <w:jc w:val="right"/>
      </w:pPr>
      <w:r>
        <w:t>от 6 августа 2014 г. N 55-рг</w:t>
      </w:r>
    </w:p>
    <w:p w14:paraId="4FB776E0" w14:textId="77777777" w:rsidR="00015583" w:rsidRDefault="00015583">
      <w:pPr>
        <w:pStyle w:val="ConsPlusNormal"/>
        <w:jc w:val="both"/>
      </w:pPr>
    </w:p>
    <w:p w14:paraId="4C5853A1" w14:textId="77777777" w:rsidR="00015583" w:rsidRDefault="00015583">
      <w:pPr>
        <w:pStyle w:val="ConsPlusTitle"/>
        <w:jc w:val="center"/>
      </w:pPr>
      <w:bookmarkStart w:id="0" w:name="Par33"/>
      <w:bookmarkEnd w:id="0"/>
      <w:r>
        <w:t>ПЛАН</w:t>
      </w:r>
    </w:p>
    <w:p w14:paraId="738D22AC" w14:textId="77777777" w:rsidR="00015583" w:rsidRDefault="00015583">
      <w:pPr>
        <w:pStyle w:val="ConsPlusTitle"/>
        <w:jc w:val="center"/>
      </w:pPr>
      <w:r>
        <w:t>МЕРОПРИЯТИЙ ПО ПОЭТАПНОМУ ВНЕДРЕНИЮ ВСЕРОССИЙСКОГО</w:t>
      </w:r>
    </w:p>
    <w:p w14:paraId="087822DD" w14:textId="77777777" w:rsidR="00015583" w:rsidRDefault="00015583">
      <w:pPr>
        <w:pStyle w:val="ConsPlusTitle"/>
        <w:jc w:val="center"/>
      </w:pPr>
      <w:r>
        <w:t>ФИЗКУЛЬТУРНО-СПОРТИВНОГО КОМПЛЕКСА "ГОТОВ К ТРУДУ</w:t>
      </w:r>
    </w:p>
    <w:p w14:paraId="03DE2DDD" w14:textId="77777777" w:rsidR="00015583" w:rsidRDefault="00015583">
      <w:pPr>
        <w:pStyle w:val="ConsPlusTitle"/>
        <w:jc w:val="center"/>
      </w:pPr>
      <w:r>
        <w:t>И ОБОРОНЕ" (ГТО) В КЕМЕРОВСКОЙ ОБЛАСТИ</w:t>
      </w:r>
    </w:p>
    <w:p w14:paraId="7D9225E3" w14:textId="77777777" w:rsidR="00015583" w:rsidRDefault="0001558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5583" w14:paraId="1EAC0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74EA" w14:textId="77777777" w:rsidR="00015583" w:rsidRDefault="0001558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342A" w14:textId="77777777" w:rsidR="00015583" w:rsidRDefault="0001558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CBEC2E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53047AD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</w:t>
            </w:r>
          </w:p>
          <w:p w14:paraId="183A7CB6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15.02.2018 N 10-рг)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F02D3" w14:textId="77777777" w:rsidR="00015583" w:rsidRDefault="0001558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9BBDB43" w14:textId="77777777" w:rsidR="00015583" w:rsidRDefault="000155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928"/>
        <w:gridCol w:w="3061"/>
        <w:gridCol w:w="1701"/>
      </w:tblGrid>
      <w:tr w:rsidR="00015583" w14:paraId="66618CB8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011" w14:textId="77777777" w:rsidR="00015583" w:rsidRDefault="00015583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723" w14:textId="77777777" w:rsidR="00015583" w:rsidRDefault="0001558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72F" w14:textId="77777777" w:rsidR="00015583" w:rsidRDefault="00015583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E60" w14:textId="77777777" w:rsidR="00015583" w:rsidRDefault="00015583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015583" w14:paraId="5CDC43E8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0" w14:textId="77777777" w:rsidR="00015583" w:rsidRDefault="000155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24E" w14:textId="77777777" w:rsidR="00015583" w:rsidRDefault="000155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0F5" w14:textId="77777777" w:rsidR="00015583" w:rsidRDefault="000155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995" w14:textId="77777777" w:rsidR="00015583" w:rsidRDefault="00015583">
            <w:pPr>
              <w:pStyle w:val="ConsPlusNormal"/>
              <w:jc w:val="center"/>
            </w:pPr>
            <w:r>
              <w:t>4</w:t>
            </w:r>
          </w:p>
        </w:tc>
      </w:tr>
      <w:tr w:rsidR="00015583" w14:paraId="11D1A593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FC4" w14:textId="77777777" w:rsidR="00015583" w:rsidRDefault="00015583">
            <w:pPr>
              <w:pStyle w:val="ConsPlusNormal"/>
              <w:jc w:val="center"/>
              <w:outlineLvl w:val="1"/>
            </w:pPr>
            <w:r>
              <w:t>I. Организационно-экспериментальный этап внедрения Всероссийского физкультурно-спортивного комплекса "Готов к труду и обороне" (ГТО) среди обучающихся образовательных организаций в отдельных муниципальных образованиях Кемеровской области</w:t>
            </w:r>
          </w:p>
        </w:tc>
      </w:tr>
      <w:tr w:rsidR="00015583" w14:paraId="3A519E1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1B0" w14:textId="77777777" w:rsidR="00015583" w:rsidRDefault="00015583">
            <w:pPr>
              <w:pStyle w:val="ConsPlusNormal"/>
            </w:pPr>
            <w:r>
              <w:t>1. Создание рабочей группы по реализации в Кемеровской области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9FF" w14:textId="77777777" w:rsidR="00015583" w:rsidRDefault="00015583">
            <w:pPr>
              <w:pStyle w:val="ConsPlusNormal"/>
              <w:jc w:val="center"/>
            </w:pPr>
            <w:r>
              <w:t>Распоряжение Губернатора Кемеровской области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C68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37E" w14:textId="77777777" w:rsidR="00015583" w:rsidRDefault="00015583">
            <w:pPr>
              <w:pStyle w:val="ConsPlusNormal"/>
              <w:jc w:val="center"/>
            </w:pPr>
            <w:r>
              <w:t>Июль 2014 г.</w:t>
            </w:r>
          </w:p>
        </w:tc>
      </w:tr>
      <w:tr w:rsidR="00015583" w14:paraId="0B5FF90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EEB" w14:textId="77777777" w:rsidR="00015583" w:rsidRDefault="00015583">
            <w:pPr>
              <w:pStyle w:val="ConsPlusNormal"/>
            </w:pPr>
            <w:r>
              <w:t xml:space="preserve">2. Подготовка и внесение в установленном порядке предложений в проект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Кемеровской области "Об областном бюджете на 2015 год и на плановый период 2016 и 2017 годов" с целью дальнейшего направления их на финансовое обеспечение мероприятий, связанных с внедрением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C6A" w14:textId="77777777" w:rsidR="00015583" w:rsidRDefault="00015583">
            <w:pPr>
              <w:pStyle w:val="ConsPlusNormal"/>
              <w:jc w:val="center"/>
            </w:pPr>
            <w:r>
              <w:t>Закон Кемеровской области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FB0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354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5A72100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135" w14:textId="77777777" w:rsidR="00015583" w:rsidRDefault="00015583">
            <w:pPr>
              <w:pStyle w:val="ConsPlusNormal"/>
            </w:pPr>
            <w:r>
              <w:t>3. Разработка и согласование с Министерством спорта Российской Федерации плана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086" w14:textId="77777777" w:rsidR="00015583" w:rsidRDefault="000155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84D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7F2" w14:textId="77777777" w:rsidR="00015583" w:rsidRDefault="00015583">
            <w:pPr>
              <w:pStyle w:val="ConsPlusNormal"/>
              <w:jc w:val="center"/>
            </w:pPr>
            <w:r>
              <w:t>Июль 2014 г.</w:t>
            </w:r>
          </w:p>
        </w:tc>
      </w:tr>
      <w:tr w:rsidR="00015583" w14:paraId="69024A88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4C9" w14:textId="77777777" w:rsidR="00015583" w:rsidRDefault="00015583">
            <w:pPr>
              <w:pStyle w:val="ConsPlusNormal"/>
            </w:pPr>
            <w:r>
              <w:t>4. Утверждение плана мероприятий Кемеровской области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E17" w14:textId="77777777" w:rsidR="00015583" w:rsidRDefault="000155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7DA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475" w14:textId="77777777" w:rsidR="00015583" w:rsidRDefault="00015583">
            <w:pPr>
              <w:pStyle w:val="ConsPlusNormal"/>
              <w:jc w:val="center"/>
            </w:pPr>
            <w:r>
              <w:t>Август 2014 г.</w:t>
            </w:r>
          </w:p>
        </w:tc>
      </w:tr>
      <w:tr w:rsidR="00015583" w14:paraId="3683FF0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154" w14:textId="77777777" w:rsidR="00015583" w:rsidRDefault="00015583">
            <w:pPr>
              <w:pStyle w:val="ConsPlusNormal"/>
            </w:pPr>
            <w:r>
              <w:t xml:space="preserve">5. Разработка и внесение в установленном порядке изменений в </w:t>
            </w:r>
            <w:hyperlink r:id="rId11" w:history="1">
              <w:r>
                <w:rPr>
                  <w:color w:val="0000FF"/>
                </w:rPr>
                <w:t>Закон</w:t>
              </w:r>
            </w:hyperlink>
            <w:r>
              <w:t xml:space="preserve"> Кемеровской области "О физической культуре и спорте"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физической культуре и спорте в Российской Федерации", направленных на регулирование деятельности физкультурно-спортивных клубов, создаваемых в форме некоммерческих организаций, в целях массового привлечения граждан к занятиям физической культурой и спортом по месту жительства, а также объединений этих клубов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8E6" w14:textId="77777777" w:rsidR="00015583" w:rsidRDefault="00015583">
            <w:pPr>
              <w:pStyle w:val="ConsPlusNormal"/>
              <w:jc w:val="center"/>
            </w:pPr>
            <w:r>
              <w:t>Закон Кемеровской области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109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C2B" w14:textId="77777777" w:rsidR="00015583" w:rsidRDefault="00015583">
            <w:pPr>
              <w:pStyle w:val="ConsPlusNormal"/>
              <w:jc w:val="center"/>
            </w:pPr>
            <w:r>
              <w:t>До 1 марта 2015 г.</w:t>
            </w:r>
          </w:p>
        </w:tc>
      </w:tr>
      <w:tr w:rsidR="00015583" w14:paraId="6B21772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756" w14:textId="77777777" w:rsidR="00015583" w:rsidRDefault="00015583">
            <w:pPr>
              <w:pStyle w:val="ConsPlusNormal"/>
            </w:pPr>
            <w:r>
              <w:t xml:space="preserve">6. Разработка и внесение в установленном порядке изменений в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Кемеровской области "О физической культуре и спорте"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физической культуре и спорте в Российской Федерации" в части определения понятия "Всероссийский физкультурно-спортивный комплекс "Готов к труду и обороне" (ГТО) и полномочий исполнительных органов государственной власти Кемеровской области и органов местного самоуправления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CA9" w14:textId="77777777" w:rsidR="00015583" w:rsidRDefault="00015583">
            <w:pPr>
              <w:pStyle w:val="ConsPlusNormal"/>
              <w:jc w:val="center"/>
            </w:pPr>
            <w:r>
              <w:t>Закон Кемеровской области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5DC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EAF" w14:textId="77777777" w:rsidR="00015583" w:rsidRDefault="00015583">
            <w:pPr>
              <w:pStyle w:val="ConsPlusNormal"/>
              <w:jc w:val="center"/>
            </w:pPr>
            <w:r>
              <w:t>До 1 августа 2015 г.</w:t>
            </w:r>
          </w:p>
        </w:tc>
      </w:tr>
      <w:tr w:rsidR="00015583" w14:paraId="1B34FDD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5A447" w14:textId="77777777" w:rsidR="00015583" w:rsidRDefault="00015583">
            <w:pPr>
              <w:pStyle w:val="ConsPlusNormal"/>
            </w:pPr>
            <w:r>
              <w:t xml:space="preserve">7. Представление в установленном порядке предложений о внесении изменений в проект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Кемеровской области "Молодежь, спорт и туризм Кузбасса" на 2014 - 2020 годы, связанных с внедрением Всероссийского физкультурно-спортивного комплекса "Готов к труду и обороне" (ГТО), включая разработку соответствующих индикаторов-показателей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C3B24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5BDF4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0672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046131BA" w14:textId="77777777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E79" w14:textId="77777777" w:rsidR="00015583" w:rsidRDefault="00015583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Кемеровской области от 15.02.2018 N 10-рг)</w:t>
            </w:r>
          </w:p>
        </w:tc>
      </w:tr>
      <w:tr w:rsidR="00015583" w14:paraId="282A9C1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0EA" w14:textId="77777777" w:rsidR="00015583" w:rsidRDefault="00015583">
            <w:pPr>
              <w:pStyle w:val="ConsPlusNormal"/>
            </w:pPr>
            <w:r>
              <w:t>8. Подготовка и подписание соглашений о предоставлении субсидий из федерального бюджета бюджету Кемеровской области на осуществление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828" w14:textId="77777777" w:rsidR="00015583" w:rsidRDefault="00015583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461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2E1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397E8851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4C2" w14:textId="77777777" w:rsidR="00015583" w:rsidRDefault="00015583">
            <w:pPr>
              <w:pStyle w:val="ConsPlusNormal"/>
            </w:pPr>
            <w:r>
              <w:t>9. Разработка и утверждение в Кемеровской области мер поощрения обучающихся в образовательных организациях, выполнивших нормативы Всероссийского физкультурно-спортивного комплекса "Готов к труду и обороне" (ГТО), соответствующие золотому, серебряному и бронзовому знакам отличия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DFF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055" w14:textId="77777777" w:rsidR="00015583" w:rsidRDefault="00015583">
            <w:pPr>
              <w:pStyle w:val="ConsPlusNormal"/>
              <w:jc w:val="center"/>
            </w:pPr>
            <w:r>
              <w:t>Департамент образования и науки Кемеровской области, департамент молодежной политики и спорта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78C" w14:textId="77777777" w:rsidR="00015583" w:rsidRDefault="00015583">
            <w:pPr>
              <w:pStyle w:val="ConsPlusNormal"/>
              <w:jc w:val="center"/>
            </w:pPr>
            <w:r>
              <w:t>До 1 декабря 2014 г.</w:t>
            </w:r>
          </w:p>
        </w:tc>
      </w:tr>
      <w:tr w:rsidR="00015583" w14:paraId="41D9AFF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8D4" w14:textId="77777777" w:rsidR="00015583" w:rsidRDefault="00015583">
            <w:pPr>
              <w:pStyle w:val="ConsPlusNormal"/>
            </w:pPr>
            <w:r>
              <w:t>10. Организация проведения испытаний Всероссийского физкультурно-спортивного комплекса "Готов к труду и обороне" (ГТО) среди обучающихся в образовательных организациях отдельных муниципальных образований Кемеровской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8D8" w14:textId="77777777" w:rsidR="00015583" w:rsidRDefault="00015583">
            <w:pPr>
              <w:pStyle w:val="ConsPlusNormal"/>
              <w:jc w:val="center"/>
            </w:pPr>
            <w:r>
              <w:t>Протоколы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96A" w14:textId="77777777" w:rsidR="00015583" w:rsidRDefault="00015583">
            <w:pPr>
              <w:pStyle w:val="ConsPlusNormal"/>
              <w:jc w:val="center"/>
            </w:pPr>
            <w:r>
              <w:t>Департамент образования и науки Кемеровской области, департамент молодежной политики и спорта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446" w14:textId="77777777" w:rsidR="00015583" w:rsidRDefault="00015583">
            <w:pPr>
              <w:pStyle w:val="ConsPlusNormal"/>
              <w:jc w:val="center"/>
            </w:pPr>
            <w:r>
              <w:t>Начиная с 2014 года</w:t>
            </w:r>
          </w:p>
        </w:tc>
      </w:tr>
      <w:tr w:rsidR="00015583" w14:paraId="68158FF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427D" w14:textId="77777777" w:rsidR="00015583" w:rsidRDefault="00015583">
            <w:pPr>
              <w:pStyle w:val="ConsPlusNormal"/>
            </w:pPr>
            <w:r>
              <w:t>11. Согласование планов мероприятий муниципальных образований Кемеровской области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3923F" w14:textId="77777777" w:rsidR="00015583" w:rsidRDefault="00015583">
            <w:pPr>
              <w:pStyle w:val="ConsPlusNormal"/>
              <w:jc w:val="center"/>
            </w:pPr>
            <w:r>
              <w:t>Планы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56BF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области, департамент образования и науки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1C1" w14:textId="77777777" w:rsidR="00015583" w:rsidRDefault="00015583">
            <w:pPr>
              <w:pStyle w:val="ConsPlusNormal"/>
              <w:jc w:val="center"/>
            </w:pPr>
            <w:r>
              <w:t>Ежегодно</w:t>
            </w:r>
          </w:p>
        </w:tc>
      </w:tr>
      <w:tr w:rsidR="00015583" w14:paraId="31950783" w14:textId="77777777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8B6" w14:textId="77777777" w:rsidR="00015583" w:rsidRDefault="00015583">
            <w:pPr>
              <w:pStyle w:val="ConsPlusNormal"/>
              <w:jc w:val="both"/>
            </w:pPr>
            <w:r>
              <w:t xml:space="preserve">(п. 11 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Кемеровской области от 15.02.2018 N 10-рг)</w:t>
            </w:r>
          </w:p>
        </w:tc>
      </w:tr>
      <w:tr w:rsidR="00015583" w14:paraId="365B943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BAD" w14:textId="77777777" w:rsidR="00015583" w:rsidRDefault="00015583">
            <w:pPr>
              <w:pStyle w:val="ConsPlusNormal"/>
            </w:pPr>
            <w:r>
              <w:t>12. Разработка и утверждение порядка организации медицинского сопровождения выполнения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294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397" w14:textId="77777777" w:rsidR="00015583" w:rsidRDefault="00015583">
            <w:pPr>
              <w:pStyle w:val="ConsPlusNormal"/>
              <w:jc w:val="center"/>
            </w:pPr>
            <w:r>
              <w:t>Департамент охраны здоровья населения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A04" w14:textId="77777777" w:rsidR="00015583" w:rsidRDefault="00015583">
            <w:pPr>
              <w:pStyle w:val="ConsPlusNormal"/>
              <w:jc w:val="center"/>
            </w:pPr>
            <w:r>
              <w:t>До 1 сентября 2015 г.</w:t>
            </w:r>
          </w:p>
        </w:tc>
      </w:tr>
      <w:tr w:rsidR="00015583" w14:paraId="517171D2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2E" w14:textId="77777777" w:rsidR="00015583" w:rsidRDefault="00015583">
            <w:pPr>
              <w:pStyle w:val="ConsPlusNormal"/>
            </w:pPr>
            <w:r>
              <w:t>13. Разработка, утверждение и реализация плана мероприятий Кемеровской области, направленных на организацию массовых пропагандистских акций по продвижению Всероссийского физкультурно-спортивного комплекса "Готов к труду и обороне" (ГТО), в том числе мероприятий, проводимых в рамках общероссийского движения "Спорт для всех"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E401" w14:textId="77777777" w:rsidR="00015583" w:rsidRDefault="000155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66A" w14:textId="77777777" w:rsidR="00015583" w:rsidRDefault="00015583">
            <w:pPr>
              <w:pStyle w:val="ConsPlusNormal"/>
              <w:jc w:val="center"/>
            </w:pPr>
            <w:r>
              <w:t>Главное управление по работе со средствами массовой информации Администрации Кемеровской области, 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85C" w14:textId="77777777" w:rsidR="00015583" w:rsidRDefault="00015583">
            <w:pPr>
              <w:pStyle w:val="ConsPlusNormal"/>
              <w:jc w:val="center"/>
            </w:pPr>
            <w:r>
              <w:t>Ежегодно начиная с 2014 года</w:t>
            </w:r>
          </w:p>
        </w:tc>
      </w:tr>
      <w:tr w:rsidR="00015583" w14:paraId="422557D2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B4F" w14:textId="77777777" w:rsidR="00015583" w:rsidRDefault="00015583">
            <w:pPr>
              <w:pStyle w:val="ConsPlusNormal"/>
            </w:pPr>
            <w:r>
              <w:t>14. Разработка и утверждение порядка организации и проведения мероприятий по выполнению нормативов Всероссийского физкультурно-спортивного комплекса "Готов к труду и обороне" (ГТО) среди государственных и муниципальных служащих, а также сотрудников государственных и муниципальных учреждений и предприятий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D42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25C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охраны здоровья населения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4E7" w14:textId="77777777" w:rsidR="00015583" w:rsidRDefault="00015583">
            <w:pPr>
              <w:pStyle w:val="ConsPlusNormal"/>
              <w:jc w:val="center"/>
            </w:pPr>
            <w:r>
              <w:t>Начиная с 2015 года</w:t>
            </w:r>
          </w:p>
        </w:tc>
      </w:tr>
      <w:tr w:rsidR="00015583" w14:paraId="45B4836A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E54" w14:textId="77777777" w:rsidR="00015583" w:rsidRDefault="00015583">
            <w:pPr>
              <w:pStyle w:val="ConsPlusNormal"/>
            </w:pPr>
            <w:r>
              <w:t>15. Проведение мероприятий по физическому воспитанию лиц, проходящих подготовку по военно-учетным специальностям в образовательных организациях Общероссийской общественно-государственной организации "ДОСААФ России" Кемеровской области, подлежащих призыву на военную службу, с принятием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A96" w14:textId="77777777" w:rsidR="00015583" w:rsidRDefault="00015583">
            <w:pPr>
              <w:pStyle w:val="ConsPlusNormal"/>
              <w:jc w:val="center"/>
            </w:pPr>
            <w:r>
              <w:t>Комплекс 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708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890" w14:textId="77777777" w:rsidR="00015583" w:rsidRDefault="00015583">
            <w:pPr>
              <w:pStyle w:val="ConsPlusNormal"/>
              <w:jc w:val="center"/>
            </w:pPr>
            <w:r>
              <w:t>Ежегодно до 25 декабря начиная с 2015 года</w:t>
            </w:r>
          </w:p>
        </w:tc>
      </w:tr>
      <w:tr w:rsidR="00015583" w14:paraId="306B1D6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0F3" w14:textId="77777777" w:rsidR="00015583" w:rsidRDefault="00015583">
            <w:pPr>
              <w:pStyle w:val="ConsPlusNormal"/>
            </w:pPr>
            <w:r>
              <w:t>16. Включение по усмотрению Кемеровской области во Всероссийский физкультурно-спортивный комплекс на региональном уровне 2 видов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324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641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DED" w14:textId="77777777" w:rsidR="00015583" w:rsidRDefault="00015583">
            <w:pPr>
              <w:pStyle w:val="ConsPlusNormal"/>
              <w:jc w:val="center"/>
            </w:pPr>
            <w:r>
              <w:t>До 1 марта 2015 г.</w:t>
            </w:r>
          </w:p>
        </w:tc>
      </w:tr>
      <w:tr w:rsidR="00015583" w14:paraId="5D8EEFF1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749" w14:textId="77777777" w:rsidR="00015583" w:rsidRDefault="00015583">
            <w:pPr>
              <w:pStyle w:val="ConsPlusNormal"/>
            </w:pPr>
            <w:r>
              <w:t>17. Утверждение порядка торжественного вручения удостоверений и знаков отличия Всероссийского физкультурно-спортивного комплекса "Готов к труду и обороне" (ГТО) обучающимся в образовательных организациях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732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48A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D9" w14:textId="77777777" w:rsidR="00015583" w:rsidRDefault="00015583">
            <w:pPr>
              <w:pStyle w:val="ConsPlusNormal"/>
              <w:jc w:val="center"/>
            </w:pPr>
            <w:r>
              <w:t>До 1 марта 2015 г.</w:t>
            </w:r>
          </w:p>
        </w:tc>
      </w:tr>
      <w:tr w:rsidR="00015583" w14:paraId="25A7ABA7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BF5" w14:textId="77777777" w:rsidR="00015583" w:rsidRDefault="00015583">
            <w:pPr>
              <w:pStyle w:val="ConsPlusNormal"/>
            </w:pPr>
            <w:r>
              <w:t>18. 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611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868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A65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2D596AE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9AB" w14:textId="77777777" w:rsidR="00015583" w:rsidRDefault="00015583">
            <w:pPr>
              <w:pStyle w:val="ConsPlusNormal"/>
            </w:pPr>
            <w:r>
              <w:t>19. Утверждение планов проведения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136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129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охраны здоровья населения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2BF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1732191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3C6" w14:textId="77777777" w:rsidR="00015583" w:rsidRDefault="00015583">
            <w:pPr>
              <w:pStyle w:val="ConsPlusNormal"/>
            </w:pPr>
            <w:r>
              <w:t>20. Проведение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8F3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9D5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охраны здоровья населения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20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7870968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6B5" w14:textId="77777777" w:rsidR="00015583" w:rsidRDefault="00015583">
            <w:pPr>
              <w:pStyle w:val="ConsPlusNormal"/>
            </w:pPr>
            <w:r>
              <w:t>21. Изготовление и размещение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F28" w14:textId="77777777" w:rsidR="00015583" w:rsidRDefault="00015583">
            <w:pPr>
              <w:pStyle w:val="ConsPlusNormal"/>
              <w:jc w:val="center"/>
            </w:pPr>
            <w:r>
              <w:t>Информационно-пропагандистские материалы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FAF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охраны здоровья населения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15B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49DAB4C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CE7" w14:textId="77777777" w:rsidR="00015583" w:rsidRDefault="00015583">
            <w:pPr>
              <w:pStyle w:val="ConsPlusNormal"/>
            </w:pPr>
            <w:r>
              <w:t>22. Оказание финансовой поддержки муниципальным образованиям в целях софинансирования мероприятий по тестированию в рамках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2A3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450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685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0BE4FEB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4FC" w14:textId="77777777" w:rsidR="00015583" w:rsidRDefault="00015583">
            <w:pPr>
              <w:pStyle w:val="ConsPlusNormal"/>
            </w:pPr>
            <w:r>
              <w:t>23. Включение в региональный календарный план официальных физкультурных мероприятий и спортивных мероприятий, проводимых на территории Кемеровской области, физкультурных и спортивных мероприятий, предусматривающих выполнение видов испытаний (тестов) и нормативов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2F5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EB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1A63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2854272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6A08" w14:textId="77777777" w:rsidR="00015583" w:rsidRDefault="00015583">
            <w:pPr>
              <w:pStyle w:val="ConsPlusNormal"/>
            </w:pPr>
            <w:r>
              <w:t>24. Проведение научно-практических конференций по обобщению и распространению опыта внедрения Всероссийского физкультурно-спортивного комплекса "Готов к труду и обороне" (ГТО) в Кемеровской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98C8" w14:textId="77777777" w:rsidR="00015583" w:rsidRDefault="00015583">
            <w:pPr>
              <w:pStyle w:val="ConsPlusNormal"/>
              <w:jc w:val="center"/>
            </w:pPr>
            <w:r>
              <w:t>План научно-практических конференций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735CF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области,</w:t>
            </w:r>
          </w:p>
          <w:p w14:paraId="59B7F122" w14:textId="77777777" w:rsidR="00015583" w:rsidRDefault="00015583">
            <w:pPr>
              <w:pStyle w:val="ConsPlusNormal"/>
            </w:pPr>
            <w:r>
              <w:t>департамент образования и науки Кемеровской области, департамент охраны здоровья населения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8244" w14:textId="77777777" w:rsidR="00015583" w:rsidRDefault="00015583">
            <w:pPr>
              <w:pStyle w:val="ConsPlusNormal"/>
              <w:jc w:val="center"/>
            </w:pPr>
            <w:r>
              <w:t>Ежегодно</w:t>
            </w:r>
          </w:p>
        </w:tc>
      </w:tr>
      <w:tr w:rsidR="00015583" w14:paraId="357BE360" w14:textId="77777777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CDD" w14:textId="77777777" w:rsidR="00015583" w:rsidRDefault="00015583">
            <w:pPr>
              <w:pStyle w:val="ConsPlusNormal"/>
              <w:jc w:val="both"/>
            </w:pPr>
            <w:r>
              <w:t xml:space="preserve">(п. 24 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Кемеровской области от 15.02.2018 N 10-рг)</w:t>
            </w:r>
          </w:p>
        </w:tc>
      </w:tr>
      <w:tr w:rsidR="00015583" w14:paraId="1D67DBA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704" w14:textId="77777777" w:rsidR="00015583" w:rsidRDefault="00015583">
            <w:pPr>
              <w:pStyle w:val="ConsPlusNormal"/>
            </w:pPr>
            <w:r>
              <w:t>25. Разработка и утверждение комплекса мер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6AF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83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согласованию), департамент социальной защиты населения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863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70167FD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076" w14:textId="77777777" w:rsidR="00015583" w:rsidRDefault="00015583">
            <w:pPr>
              <w:pStyle w:val="ConsPlusNormal"/>
            </w:pPr>
            <w:r>
              <w:t>26. Подписание трехсторонних соглашений, в том числе с работодателями,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154" w14:textId="77777777" w:rsidR="00015583" w:rsidRDefault="00015583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1C7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согласованию), департамент социальной защиты населения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19" w14:textId="77777777" w:rsidR="00015583" w:rsidRDefault="00015583">
            <w:pPr>
              <w:pStyle w:val="ConsPlusNormal"/>
              <w:jc w:val="center"/>
            </w:pPr>
            <w:r>
              <w:t>Ежегодно начиная с 2015 года</w:t>
            </w:r>
          </w:p>
        </w:tc>
      </w:tr>
      <w:tr w:rsidR="00015583" w14:paraId="2667E58A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258" w14:textId="77777777" w:rsidR="00015583" w:rsidRDefault="00015583">
            <w:pPr>
              <w:pStyle w:val="ConsPlusNormal"/>
            </w:pPr>
            <w:r>
              <w:t>27. Разработка и утверждение комплекса мер по доступности спортивных сооружений Кемеровской области для подготовки и выполнения нормативов Всероссийского физкультурно-спортивного комплекса "Готов к труду и обороне" (ГТО) обучающимся образовательных организаций и работникам государственных и муниципальных учреждений и организаций Кемеровской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5D6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19A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923" w14:textId="77777777" w:rsidR="00015583" w:rsidRDefault="00015583">
            <w:pPr>
              <w:pStyle w:val="ConsPlusNormal"/>
              <w:jc w:val="center"/>
            </w:pPr>
            <w:r>
              <w:t>До 1 февраля 2015 г.</w:t>
            </w:r>
          </w:p>
        </w:tc>
      </w:tr>
      <w:tr w:rsidR="00015583" w14:paraId="2353A511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018" w14:textId="77777777" w:rsidR="00015583" w:rsidRDefault="00015583">
            <w:pPr>
              <w:pStyle w:val="ConsPlusNormal"/>
              <w:jc w:val="center"/>
              <w:outlineLvl w:val="1"/>
            </w:pPr>
            <w:r>
              <w:t>II. Этап внедрения Всероссийского физкультурно-спортивного комплекса "Готов к труду и обороне" (ГТО) среди обучающихся всех образовательных организаций Кемеровской области и других категорий населения в отдельных муниципальных образованиях Кемеровской области</w:t>
            </w:r>
          </w:p>
        </w:tc>
      </w:tr>
      <w:tr w:rsidR="00015583" w14:paraId="4F4D1CE3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49D3" w14:textId="77777777" w:rsidR="00015583" w:rsidRDefault="00015583">
            <w:pPr>
              <w:pStyle w:val="ConsPlusNormal"/>
              <w:jc w:val="both"/>
            </w:pPr>
            <w:r>
              <w:t xml:space="preserve">28. Исключен.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Кемеровской области от 15.02.2018 N 10-рг</w:t>
            </w:r>
          </w:p>
        </w:tc>
      </w:tr>
      <w:tr w:rsidR="00015583" w14:paraId="1ACEAC7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642" w14:textId="77777777" w:rsidR="00015583" w:rsidRDefault="00015583">
            <w:pPr>
              <w:pStyle w:val="ConsPlusNormal"/>
            </w:pPr>
            <w:r>
              <w:t>29. 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"Готов к труду и обороне" (ГТО) среди государственных и муниципальных служащих, а также сотрудников государственных и муниципальных учреждений и предприятий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AFF" w14:textId="77777777" w:rsidR="00015583" w:rsidRDefault="00015583">
            <w:pPr>
              <w:pStyle w:val="ConsPlusNormal"/>
              <w:jc w:val="center"/>
            </w:pPr>
            <w:r>
              <w:t>Протоколы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405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42C" w14:textId="77777777" w:rsidR="00015583" w:rsidRDefault="00015583">
            <w:pPr>
              <w:pStyle w:val="ConsPlusNormal"/>
              <w:jc w:val="center"/>
            </w:pPr>
            <w:r>
              <w:t>Ежегодно начиная с 2016 года</w:t>
            </w:r>
          </w:p>
        </w:tc>
      </w:tr>
      <w:tr w:rsidR="00015583" w14:paraId="3C51629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A59" w14:textId="77777777" w:rsidR="00015583" w:rsidRDefault="00015583">
            <w:pPr>
              <w:pStyle w:val="ConsPlusNormal"/>
            </w:pPr>
            <w:r>
              <w:t>30. Осуществление статистического наблюдения за реализацией Всероссийского физкультурно-спортивного комплекса "Готов к труду и обороне" (ГТО) по разработанным Минспортом России формам федерального статистического наблюдения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164" w14:textId="77777777" w:rsidR="00015583" w:rsidRDefault="00015583">
            <w:pPr>
              <w:pStyle w:val="ConsPlusNormal"/>
              <w:jc w:val="center"/>
            </w:pPr>
            <w:r>
              <w:t>Форма федерального статистического наблюдения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7D8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699" w14:textId="77777777" w:rsidR="00015583" w:rsidRDefault="00015583">
            <w:pPr>
              <w:pStyle w:val="ConsPlusNormal"/>
              <w:jc w:val="center"/>
            </w:pPr>
            <w:r>
              <w:t>Ежегодно начиная с 2016 года</w:t>
            </w:r>
          </w:p>
        </w:tc>
      </w:tr>
      <w:tr w:rsidR="00015583" w14:paraId="3119598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B26" w14:textId="77777777" w:rsidR="00015583" w:rsidRDefault="00015583">
            <w:pPr>
              <w:pStyle w:val="ConsPlusNormal"/>
            </w:pPr>
            <w:r>
              <w:t>31. Утверждение порядка торжественного вручения удостоверений и знаков отличия Всероссийского физкультурно-спортивного комплекса "Готов к труду и обороне" (ГТО) лицам, осуществляющим трудовую деятельность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76D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A65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D1" w14:textId="77777777" w:rsidR="00015583" w:rsidRDefault="00015583">
            <w:pPr>
              <w:pStyle w:val="ConsPlusNormal"/>
              <w:jc w:val="center"/>
            </w:pPr>
            <w:r>
              <w:t>До 1 февраля 2016 г.</w:t>
            </w:r>
          </w:p>
        </w:tc>
      </w:tr>
      <w:tr w:rsidR="00015583" w14:paraId="2D82203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AFA" w14:textId="77777777" w:rsidR="00015583" w:rsidRDefault="00015583">
            <w:pPr>
              <w:pStyle w:val="ConsPlusNormal"/>
            </w:pPr>
            <w:r>
              <w:t>32. Разработка и утверждение комплекса мер по привлечению некоммерческих организаций для строительства малобюджетных спортивных сооружений в пределах шаговой доступности в рамках государственно-частного партнерства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5BC" w14:textId="77777777" w:rsidR="00015583" w:rsidRDefault="00015583">
            <w:pPr>
              <w:pStyle w:val="ConsPlusNormal"/>
              <w:jc w:val="center"/>
            </w:pPr>
            <w:r>
              <w:t>Комплекс 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9C5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органы местного самоуправления муниципальных образований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E15" w14:textId="77777777" w:rsidR="00015583" w:rsidRDefault="00015583">
            <w:pPr>
              <w:pStyle w:val="ConsPlusNormal"/>
              <w:jc w:val="center"/>
            </w:pPr>
            <w:r>
              <w:t>Начиная с 2016 года</w:t>
            </w:r>
          </w:p>
        </w:tc>
      </w:tr>
      <w:tr w:rsidR="00015583" w14:paraId="35E439DF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415" w14:textId="77777777" w:rsidR="00015583" w:rsidRDefault="00015583">
            <w:pPr>
              <w:pStyle w:val="ConsPlusNormal"/>
              <w:jc w:val="center"/>
              <w:outlineLvl w:val="1"/>
            </w:pPr>
            <w:r>
              <w:t>III. Этап повсеместного внедрения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</w:tc>
      </w:tr>
      <w:tr w:rsidR="00015583" w14:paraId="7BDEBED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DC0" w14:textId="77777777" w:rsidR="00015583" w:rsidRDefault="00015583">
            <w:pPr>
              <w:pStyle w:val="ConsPlusNormal"/>
            </w:pPr>
            <w:r>
              <w:t>33. Проведение I и II этапов зимних и летних фестивалей Всероссийского физкультурно-спортивного комплекса "Готов к труду и обороне" (ГТО) среди всех категорий населения совместно с мероприятиями, проводимыми в рамках общероссийского движения "Спорт для всех"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B25" w14:textId="77777777" w:rsidR="00015583" w:rsidRDefault="00015583">
            <w:pPr>
              <w:pStyle w:val="ConsPlusNormal"/>
              <w:jc w:val="center"/>
            </w:pPr>
            <w:r>
              <w:t>Положение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D5B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768" w14:textId="77777777" w:rsidR="00015583" w:rsidRDefault="00015583">
            <w:pPr>
              <w:pStyle w:val="ConsPlusNormal"/>
              <w:jc w:val="center"/>
            </w:pPr>
            <w:r>
              <w:t>Ежегодно начиная с 2016 года</w:t>
            </w:r>
          </w:p>
        </w:tc>
      </w:tr>
      <w:tr w:rsidR="00015583" w14:paraId="7369ED3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2F6" w14:textId="77777777" w:rsidR="00015583" w:rsidRDefault="00015583">
            <w:pPr>
              <w:pStyle w:val="ConsPlusNormal"/>
            </w:pPr>
            <w:r>
              <w:t>34. Разработка и проведение региональных конкурсов на лучшую организацию работы по внедрению Всероссийского физкультурно-спортивного комплекса "Готов к труду и обороне" (ГТО) среди муниципальных образований, образовательных организаций, трудовых коллективов и общественных организаций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6B7" w14:textId="77777777" w:rsidR="00015583" w:rsidRDefault="00015583">
            <w:pPr>
              <w:pStyle w:val="ConsPlusNormal"/>
              <w:jc w:val="center"/>
            </w:pPr>
            <w:r>
              <w:t>Нормативно-правовой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208" w14:textId="77777777" w:rsidR="00015583" w:rsidRDefault="00015583">
            <w:pPr>
              <w:pStyle w:val="ConsPlusNormal"/>
              <w:jc w:val="center"/>
            </w:pPr>
            <w:r>
              <w:t>Департамент молодежной политики и спорта Кемеровской области, департамент образования и науки Кемеровской области, департамент военно-мобилизационной подготовки Администрации Кемеровской области, региональное отделение 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7CB" w14:textId="77777777" w:rsidR="00015583" w:rsidRDefault="00015583">
            <w:pPr>
              <w:pStyle w:val="ConsPlusNormal"/>
              <w:jc w:val="center"/>
            </w:pPr>
            <w:r>
              <w:t>Ежегодно начиная с 2017 года</w:t>
            </w:r>
          </w:p>
        </w:tc>
      </w:tr>
      <w:tr w:rsidR="00015583" w14:paraId="692A883E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F764F" w14:textId="77777777" w:rsidR="00015583" w:rsidRDefault="00015583">
            <w:pPr>
              <w:pStyle w:val="ConsPlusNormal"/>
              <w:jc w:val="center"/>
              <w:outlineLvl w:val="1"/>
            </w:pPr>
            <w:r>
              <w:t>IV. Этап реализации Всероссийского физкультурно-спортивного комплекса "Готов к труду и обороне" (ГТО) среди всех категорий населения муниципальных образованиях Кемеровской области</w:t>
            </w:r>
          </w:p>
        </w:tc>
      </w:tr>
      <w:tr w:rsidR="00015583" w14:paraId="2F559A69" w14:textId="77777777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0AC" w14:textId="77777777" w:rsidR="00015583" w:rsidRDefault="00015583">
            <w:pPr>
              <w:pStyle w:val="ConsPlusNormal"/>
              <w:jc w:val="both"/>
            </w:pPr>
            <w:r>
              <w:t xml:space="preserve">(введен </w:t>
            </w:r>
            <w:hyperlink r:id="rId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Кемеровской области от 15.02.2018 N 10-рг)</w:t>
            </w:r>
          </w:p>
        </w:tc>
      </w:tr>
      <w:tr w:rsidR="00015583" w14:paraId="5DBB0F5A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344" w14:textId="77777777" w:rsidR="00015583" w:rsidRDefault="00015583">
            <w:pPr>
              <w:pStyle w:val="ConsPlusNormal"/>
            </w:pPr>
            <w:r>
              <w:t>35. 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"Готов к труду и обороне" (ГТО) среди всех категорий населения Кемеровской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85D" w14:textId="77777777" w:rsidR="00015583" w:rsidRDefault="00015583">
            <w:pPr>
              <w:pStyle w:val="ConsPlusNormal"/>
              <w:jc w:val="center"/>
            </w:pPr>
            <w:r>
              <w:t>Протоколы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EA0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области, региональное отделение Общероссийской общественно-государственной организации "ДОСААФ России" Кемеровской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DD4" w14:textId="77777777" w:rsidR="00015583" w:rsidRDefault="00015583">
            <w:pPr>
              <w:pStyle w:val="ConsPlusNormal"/>
              <w:jc w:val="center"/>
            </w:pPr>
            <w:r>
              <w:t>Ежегодно начиная с 2017 года</w:t>
            </w:r>
          </w:p>
        </w:tc>
      </w:tr>
      <w:tr w:rsidR="00015583" w14:paraId="28AC0C21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885" w14:textId="77777777" w:rsidR="00015583" w:rsidRDefault="00015583">
            <w:pPr>
              <w:pStyle w:val="ConsPlusNormal"/>
            </w:pPr>
            <w:r>
              <w:t>36. Мониторинг реализации Всероссийского физкультурно-спортивного комплекса "Готов к труду и обороне", деятельность центров тестирования по выполнению нормативов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494" w14:textId="77777777" w:rsidR="00015583" w:rsidRDefault="000155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B9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B91" w14:textId="77777777" w:rsidR="00015583" w:rsidRDefault="00015583">
            <w:pPr>
              <w:pStyle w:val="ConsPlusNormal"/>
              <w:jc w:val="center"/>
            </w:pPr>
            <w:r>
              <w:t>Ежегодно начиная с 2018 года</w:t>
            </w:r>
          </w:p>
        </w:tc>
      </w:tr>
      <w:tr w:rsidR="00015583" w14:paraId="366FE4BD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A9A" w14:textId="77777777" w:rsidR="00015583" w:rsidRDefault="00015583">
            <w:pPr>
              <w:pStyle w:val="ConsPlusNormal"/>
            </w:pPr>
            <w:r>
              <w:t>37. Организация наблюдения за работой по внедрению и реализации Всероссийского физкультурно-спортивного комплекса "Готов к труду и обороне" (ГТО) во всех муниципальных образованиях Кемеровской области в соответствии с системой оценки результатов такой деятельности (рейтинг ГТО), разработанной Минспортом России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41F" w14:textId="77777777" w:rsidR="00015583" w:rsidRDefault="00015583">
            <w:pPr>
              <w:pStyle w:val="ConsPlusNormal"/>
              <w:jc w:val="center"/>
            </w:pPr>
            <w:r>
              <w:t>Методические рекомендации Минспорта России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4F9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3BD" w14:textId="77777777" w:rsidR="00015583" w:rsidRDefault="00015583">
            <w:pPr>
              <w:pStyle w:val="ConsPlusNormal"/>
              <w:jc w:val="center"/>
            </w:pPr>
            <w:r>
              <w:t>Ежегодно начиная с 2018 года</w:t>
            </w:r>
          </w:p>
        </w:tc>
      </w:tr>
      <w:tr w:rsidR="00015583" w14:paraId="3D21F151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0A5" w14:textId="77777777" w:rsidR="00015583" w:rsidRDefault="00015583">
            <w:pPr>
              <w:pStyle w:val="ConsPlusNormal"/>
            </w:pPr>
            <w:r>
              <w:t>38. Разработка и утверждение комплекса мер по доступности спортивных сооружений Кемеровской области для подготовки и выполнения нормативов Всероссийского физкультурно-спортивного комплекса "Готов к труду и обороне" (ГТО) среди людей с ограниченными возможностями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FEB" w14:textId="77777777" w:rsidR="00015583" w:rsidRDefault="00015583">
            <w:pPr>
              <w:pStyle w:val="ConsPlusNormal"/>
              <w:jc w:val="center"/>
            </w:pPr>
            <w:r>
              <w:t>Нормативно-правовой акт,</w:t>
            </w:r>
          </w:p>
          <w:p w14:paraId="055F4529" w14:textId="77777777" w:rsidR="00015583" w:rsidRDefault="00015583">
            <w:pPr>
              <w:pStyle w:val="ConsPlusNormal"/>
            </w:pPr>
            <w:r>
              <w:t>комплекс 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E82" w14:textId="77777777" w:rsidR="00015583" w:rsidRDefault="00015583">
            <w:pPr>
              <w:pStyle w:val="ConsPlusNormal"/>
            </w:pPr>
            <w:r>
              <w:t>Департамент молодежной политики и спорта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5F0" w14:textId="77777777" w:rsidR="00015583" w:rsidRDefault="00015583">
            <w:pPr>
              <w:pStyle w:val="ConsPlusNormal"/>
              <w:jc w:val="center"/>
            </w:pPr>
            <w:r>
              <w:t>До 1 февраля 2018 года</w:t>
            </w:r>
          </w:p>
        </w:tc>
      </w:tr>
    </w:tbl>
    <w:p w14:paraId="5A33950E" w14:textId="77777777" w:rsidR="00015583" w:rsidRDefault="00015583">
      <w:pPr>
        <w:pStyle w:val="ConsPlusNormal"/>
        <w:jc w:val="both"/>
      </w:pPr>
    </w:p>
    <w:p w14:paraId="07EA11C1" w14:textId="77777777" w:rsidR="00015583" w:rsidRDefault="00015583">
      <w:pPr>
        <w:pStyle w:val="ConsPlusNormal"/>
        <w:jc w:val="both"/>
      </w:pPr>
    </w:p>
    <w:p w14:paraId="39B7E085" w14:textId="77777777" w:rsidR="00015583" w:rsidRDefault="000155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5583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C8B" w14:textId="77777777" w:rsidR="00627DF2" w:rsidRDefault="00627DF2">
      <w:pPr>
        <w:spacing w:after="0" w:line="240" w:lineRule="auto"/>
      </w:pPr>
      <w:r>
        <w:separator/>
      </w:r>
    </w:p>
  </w:endnote>
  <w:endnote w:type="continuationSeparator" w:id="0">
    <w:p w14:paraId="1D2F351B" w14:textId="77777777" w:rsidR="00627DF2" w:rsidRDefault="0062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871B" w14:textId="77777777" w:rsidR="00015583" w:rsidRDefault="000155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15583" w14:paraId="2F1CC91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9F003B" w14:textId="77777777" w:rsidR="00015583" w:rsidRDefault="0001558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D8C713" w14:textId="77777777" w:rsidR="00015583" w:rsidRDefault="0001558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5A1678" w14:textId="77777777" w:rsidR="00015583" w:rsidRDefault="0001558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7E5B6CD7" w14:textId="77777777" w:rsidR="00015583" w:rsidRDefault="0001558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9A00" w14:textId="77777777" w:rsidR="00627DF2" w:rsidRDefault="00627DF2">
      <w:pPr>
        <w:spacing w:after="0" w:line="240" w:lineRule="auto"/>
      </w:pPr>
      <w:r>
        <w:separator/>
      </w:r>
    </w:p>
  </w:footnote>
  <w:footnote w:type="continuationSeparator" w:id="0">
    <w:p w14:paraId="485CFEE1" w14:textId="77777777" w:rsidR="00627DF2" w:rsidRDefault="0062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15583" w14:paraId="39292EF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3C0568" w14:textId="77777777" w:rsidR="00015583" w:rsidRDefault="00015583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A82891" w14:textId="77777777" w:rsidR="00015583" w:rsidRDefault="0001558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7BFAE5CF" w14:textId="77777777" w:rsidR="00015583" w:rsidRDefault="000155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34F259E" w14:textId="77777777" w:rsidR="00015583" w:rsidRDefault="0001558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4"/>
    <w:rsid w:val="00015583"/>
    <w:rsid w:val="001476A4"/>
    <w:rsid w:val="00627DF2"/>
    <w:rsid w:val="009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98FB7"/>
  <w14:defaultImageDpi w14:val="0"/>
  <w15:docId w15:val="{C5DCA92B-368E-4836-A409-6432BEE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76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76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87258&amp;date=15.11.2022&amp;dst=100006&amp;field=134" TargetMode="External"/><Relationship Id="rId13" Type="http://schemas.openxmlformats.org/officeDocument/2006/relationships/hyperlink" Target="https://login.consultant.ru/link/?req=doc&amp;base=RLAW284&amp;n=69671&amp;date=15.11.2022" TargetMode="External"/><Relationship Id="rId18" Type="http://schemas.openxmlformats.org/officeDocument/2006/relationships/hyperlink" Target="https://login.consultant.ru/link/?req=doc&amp;base=RLAW284&amp;n=87258&amp;date=15.11.2022&amp;dst=100016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60703&amp;date=15.11.2022" TargetMode="External"/><Relationship Id="rId12" Type="http://schemas.openxmlformats.org/officeDocument/2006/relationships/hyperlink" Target="https://login.consultant.ru/link/?req=doc&amp;base=LAW&amp;n=284301&amp;date=15.11.2022" TargetMode="External"/><Relationship Id="rId17" Type="http://schemas.openxmlformats.org/officeDocument/2006/relationships/hyperlink" Target="https://login.consultant.ru/link/?req=doc&amp;base=RLAW284&amp;n=87258&amp;date=15.11.2022&amp;dst=10000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87258&amp;date=15.11.2022&amp;dst=100008&amp;field=134" TargetMode="External"/><Relationship Id="rId20" Type="http://schemas.openxmlformats.org/officeDocument/2006/relationships/hyperlink" Target="https://login.consultant.ru/link/?req=doc&amp;base=RLAW284&amp;n=87258&amp;date=15.11.2022&amp;dst=1000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87258&amp;date=15.11.2022&amp;dst=100005&amp;field=134" TargetMode="External"/><Relationship Id="rId11" Type="http://schemas.openxmlformats.org/officeDocument/2006/relationships/hyperlink" Target="https://login.consultant.ru/link/?req=doc&amp;base=RLAW284&amp;n=69671&amp;date=15.11.202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84&amp;n=85981&amp;date=15.11.2022&amp;dst=11611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84&amp;n=69880&amp;date=15.11.2022" TargetMode="External"/><Relationship Id="rId19" Type="http://schemas.openxmlformats.org/officeDocument/2006/relationships/hyperlink" Target="https://login.consultant.ru/link/?req=doc&amp;base=RLAW284&amp;n=87258&amp;date=15.11.2022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84&amp;n=87258&amp;date=15.11.2022&amp;dst=100007&amp;field=134" TargetMode="External"/><Relationship Id="rId14" Type="http://schemas.openxmlformats.org/officeDocument/2006/relationships/hyperlink" Target="https://login.consultant.ru/link/?req=doc&amp;base=LAW&amp;n=284301&amp;date=15.11.20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3530</Words>
  <Characters>20127</Characters>
  <Application>Microsoft Office Word</Application>
  <DocSecurity>2</DocSecurity>
  <Lines>167</Lines>
  <Paragraphs>47</Paragraphs>
  <ScaleCrop>false</ScaleCrop>
  <Company>КонсультантПлюс Версия 4022.00.09</Company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Кемеровской области от 06.08.2014 N 55-рг(ред. от 15.02.2018)"О внедрении в Кемеровской области Всероссийского физкультурно-спортивного комплекса "Готов к труду и обороне" (ГТО)"</dc:title>
  <dc:subject/>
  <dc:creator>User</dc:creator>
  <cp:keywords/>
  <dc:description/>
  <cp:lastModifiedBy>User</cp:lastModifiedBy>
  <cp:revision>2</cp:revision>
  <dcterms:created xsi:type="dcterms:W3CDTF">2023-11-27T07:43:00Z</dcterms:created>
  <dcterms:modified xsi:type="dcterms:W3CDTF">2023-11-27T07:43:00Z</dcterms:modified>
</cp:coreProperties>
</file>